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31" w:rsidRPr="003D598E" w:rsidRDefault="008F4B31" w:rsidP="008F4B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598E">
        <w:rPr>
          <w:rFonts w:ascii="Times New Roman" w:hAnsi="Times New Roman" w:cs="Times New Roman"/>
          <w:b/>
          <w:sz w:val="36"/>
          <w:szCs w:val="36"/>
          <w:u w:val="single"/>
        </w:rPr>
        <w:t>Уважаемые собственники помещений БЦ «Манхэттен»!</w:t>
      </w:r>
    </w:p>
    <w:p w:rsidR="003D598E" w:rsidRDefault="008F4B31" w:rsidP="008F4B31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598E">
        <w:rPr>
          <w:rFonts w:ascii="Times New Roman" w:hAnsi="Times New Roman" w:cs="Times New Roman"/>
          <w:sz w:val="36"/>
          <w:szCs w:val="36"/>
        </w:rPr>
        <w:t xml:space="preserve">На данный момент в бизнес-центре проходят одновременно два общих собрания собственников с целью выбора управляющей организации БЦ «Манхэттен». </w:t>
      </w:r>
    </w:p>
    <w:p w:rsidR="008F4B31" w:rsidRPr="003D598E" w:rsidRDefault="008F4B31" w:rsidP="008F4B31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598E">
        <w:rPr>
          <w:rFonts w:ascii="Times New Roman" w:hAnsi="Times New Roman" w:cs="Times New Roman"/>
          <w:sz w:val="36"/>
          <w:szCs w:val="36"/>
        </w:rPr>
        <w:t>На одном</w:t>
      </w:r>
      <w:r w:rsidR="003D598E">
        <w:rPr>
          <w:rFonts w:ascii="Times New Roman" w:hAnsi="Times New Roman" w:cs="Times New Roman"/>
          <w:sz w:val="36"/>
          <w:szCs w:val="36"/>
        </w:rPr>
        <w:t xml:space="preserve"> собрании, инициированного сторонниками ООО УК «</w:t>
      </w:r>
      <w:proofErr w:type="spellStart"/>
      <w:r w:rsidR="003D598E">
        <w:rPr>
          <w:rFonts w:ascii="Times New Roman" w:hAnsi="Times New Roman" w:cs="Times New Roman"/>
          <w:sz w:val="36"/>
          <w:szCs w:val="36"/>
        </w:rPr>
        <w:t>Аурус</w:t>
      </w:r>
      <w:proofErr w:type="spellEnd"/>
      <w:r w:rsidR="003D598E">
        <w:rPr>
          <w:rFonts w:ascii="Times New Roman" w:hAnsi="Times New Roman" w:cs="Times New Roman"/>
          <w:sz w:val="36"/>
          <w:szCs w:val="36"/>
        </w:rPr>
        <w:t>»</w:t>
      </w:r>
      <w:r w:rsidRPr="003D598E">
        <w:rPr>
          <w:rFonts w:ascii="Times New Roman" w:hAnsi="Times New Roman" w:cs="Times New Roman"/>
          <w:sz w:val="36"/>
          <w:szCs w:val="36"/>
        </w:rPr>
        <w:t xml:space="preserve"> (</w:t>
      </w:r>
      <w:r w:rsidR="003D598E">
        <w:rPr>
          <w:rFonts w:ascii="Times New Roman" w:hAnsi="Times New Roman" w:cs="Times New Roman"/>
          <w:sz w:val="36"/>
          <w:szCs w:val="36"/>
        </w:rPr>
        <w:t xml:space="preserve">период проведения </w:t>
      </w:r>
      <w:r w:rsidRPr="003D598E">
        <w:rPr>
          <w:rFonts w:ascii="Times New Roman" w:hAnsi="Times New Roman" w:cs="Times New Roman"/>
          <w:sz w:val="36"/>
          <w:szCs w:val="36"/>
        </w:rPr>
        <w:t>с</w:t>
      </w:r>
      <w:r w:rsidR="00A23B06" w:rsidRPr="003D598E">
        <w:rPr>
          <w:rFonts w:ascii="Times New Roman" w:hAnsi="Times New Roman" w:cs="Times New Roman"/>
          <w:sz w:val="36"/>
          <w:szCs w:val="36"/>
        </w:rPr>
        <w:t xml:space="preserve"> 19.11.2022 по 25.11.2022)</w:t>
      </w:r>
      <w:r w:rsidR="003D598E">
        <w:rPr>
          <w:rFonts w:ascii="Times New Roman" w:hAnsi="Times New Roman" w:cs="Times New Roman"/>
          <w:sz w:val="36"/>
          <w:szCs w:val="36"/>
        </w:rPr>
        <w:t>,</w:t>
      </w:r>
      <w:r w:rsidR="00A23B06" w:rsidRPr="003D598E">
        <w:rPr>
          <w:rFonts w:ascii="Times New Roman" w:hAnsi="Times New Roman" w:cs="Times New Roman"/>
          <w:sz w:val="36"/>
          <w:szCs w:val="36"/>
        </w:rPr>
        <w:t xml:space="preserve"> </w:t>
      </w:r>
      <w:r w:rsidR="003D598E" w:rsidRPr="003D598E">
        <w:rPr>
          <w:rFonts w:ascii="Times New Roman" w:hAnsi="Times New Roman" w:cs="Times New Roman"/>
          <w:sz w:val="36"/>
          <w:szCs w:val="36"/>
        </w:rPr>
        <w:t xml:space="preserve">предлагается </w:t>
      </w:r>
      <w:r w:rsidR="003D598E">
        <w:rPr>
          <w:rFonts w:ascii="Times New Roman" w:hAnsi="Times New Roman" w:cs="Times New Roman"/>
          <w:sz w:val="36"/>
          <w:szCs w:val="36"/>
        </w:rPr>
        <w:t>избрать</w:t>
      </w:r>
      <w:r w:rsidR="00A23B06" w:rsidRPr="003D598E">
        <w:rPr>
          <w:rFonts w:ascii="Times New Roman" w:hAnsi="Times New Roman" w:cs="Times New Roman"/>
          <w:sz w:val="36"/>
          <w:szCs w:val="36"/>
        </w:rPr>
        <w:t xml:space="preserve"> ООО «Миллениум Сервис»</w:t>
      </w:r>
      <w:r w:rsidRPr="003D598E">
        <w:rPr>
          <w:rFonts w:ascii="Times New Roman" w:hAnsi="Times New Roman" w:cs="Times New Roman"/>
          <w:sz w:val="36"/>
          <w:szCs w:val="36"/>
        </w:rPr>
        <w:t>, на другом</w:t>
      </w:r>
      <w:r w:rsidR="003D598E">
        <w:rPr>
          <w:rFonts w:ascii="Times New Roman" w:hAnsi="Times New Roman" w:cs="Times New Roman"/>
          <w:sz w:val="36"/>
          <w:szCs w:val="36"/>
        </w:rPr>
        <w:t>, инициированным Павловым Д. Б.</w:t>
      </w:r>
      <w:r w:rsidRPr="003D598E">
        <w:rPr>
          <w:rFonts w:ascii="Times New Roman" w:hAnsi="Times New Roman" w:cs="Times New Roman"/>
          <w:sz w:val="36"/>
          <w:szCs w:val="36"/>
        </w:rPr>
        <w:t xml:space="preserve"> (</w:t>
      </w:r>
      <w:r w:rsidR="003D598E">
        <w:rPr>
          <w:rFonts w:ascii="Times New Roman" w:hAnsi="Times New Roman" w:cs="Times New Roman"/>
          <w:sz w:val="36"/>
          <w:szCs w:val="36"/>
        </w:rPr>
        <w:t xml:space="preserve">период проведения </w:t>
      </w:r>
      <w:r w:rsidRPr="003D598E">
        <w:rPr>
          <w:rFonts w:ascii="Times New Roman" w:hAnsi="Times New Roman" w:cs="Times New Roman"/>
          <w:sz w:val="36"/>
          <w:szCs w:val="36"/>
        </w:rPr>
        <w:t xml:space="preserve">с </w:t>
      </w:r>
      <w:r w:rsidR="00A23B06" w:rsidRPr="003D598E">
        <w:rPr>
          <w:rFonts w:ascii="Times New Roman" w:hAnsi="Times New Roman" w:cs="Times New Roman"/>
          <w:sz w:val="36"/>
          <w:szCs w:val="36"/>
        </w:rPr>
        <w:t>01.12.2022</w:t>
      </w:r>
      <w:r w:rsidRPr="003D598E">
        <w:rPr>
          <w:rFonts w:ascii="Times New Roman" w:hAnsi="Times New Roman" w:cs="Times New Roman"/>
          <w:sz w:val="36"/>
          <w:szCs w:val="36"/>
        </w:rPr>
        <w:t xml:space="preserve"> по </w:t>
      </w:r>
      <w:r w:rsidR="00A23B06" w:rsidRPr="003D598E">
        <w:rPr>
          <w:rFonts w:ascii="Times New Roman" w:hAnsi="Times New Roman" w:cs="Times New Roman"/>
          <w:sz w:val="36"/>
          <w:szCs w:val="36"/>
        </w:rPr>
        <w:t>07.12.2022</w:t>
      </w:r>
      <w:r w:rsidRPr="003D598E">
        <w:rPr>
          <w:rFonts w:ascii="Times New Roman" w:hAnsi="Times New Roman" w:cs="Times New Roman"/>
          <w:sz w:val="36"/>
          <w:szCs w:val="36"/>
        </w:rPr>
        <w:t xml:space="preserve">) – </w:t>
      </w:r>
      <w:r w:rsidR="00A23B06" w:rsidRPr="003D598E">
        <w:rPr>
          <w:rFonts w:ascii="Times New Roman" w:hAnsi="Times New Roman" w:cs="Times New Roman"/>
          <w:sz w:val="36"/>
          <w:szCs w:val="36"/>
        </w:rPr>
        <w:t>ООО УК </w:t>
      </w:r>
      <w:r w:rsidR="003D598E">
        <w:rPr>
          <w:rFonts w:ascii="Times New Roman" w:hAnsi="Times New Roman" w:cs="Times New Roman"/>
          <w:sz w:val="36"/>
          <w:szCs w:val="36"/>
        </w:rPr>
        <w:t>«Кировская».</w:t>
      </w:r>
    </w:p>
    <w:p w:rsidR="003D598E" w:rsidRPr="003D598E" w:rsidRDefault="00A23B06" w:rsidP="003D598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598E">
        <w:rPr>
          <w:rFonts w:ascii="Times New Roman" w:hAnsi="Times New Roman" w:cs="Times New Roman"/>
          <w:sz w:val="36"/>
          <w:szCs w:val="36"/>
        </w:rPr>
        <w:t xml:space="preserve">Поскольку до сих пор результаты общего собрания собственников, </w:t>
      </w:r>
      <w:r w:rsidR="003D598E">
        <w:rPr>
          <w:rFonts w:ascii="Times New Roman" w:hAnsi="Times New Roman" w:cs="Times New Roman"/>
          <w:sz w:val="36"/>
          <w:szCs w:val="36"/>
        </w:rPr>
        <w:t>инициированного сторонниками ООО УК «</w:t>
      </w:r>
      <w:proofErr w:type="spellStart"/>
      <w:r w:rsidR="003D598E">
        <w:rPr>
          <w:rFonts w:ascii="Times New Roman" w:hAnsi="Times New Roman" w:cs="Times New Roman"/>
          <w:sz w:val="36"/>
          <w:szCs w:val="36"/>
        </w:rPr>
        <w:t>Аурус</w:t>
      </w:r>
      <w:proofErr w:type="spellEnd"/>
      <w:r w:rsidR="003D598E">
        <w:rPr>
          <w:rFonts w:ascii="Times New Roman" w:hAnsi="Times New Roman" w:cs="Times New Roman"/>
          <w:sz w:val="36"/>
          <w:szCs w:val="36"/>
        </w:rPr>
        <w:t xml:space="preserve">» и </w:t>
      </w:r>
      <w:r w:rsidRPr="003D598E">
        <w:rPr>
          <w:rFonts w:ascii="Times New Roman" w:hAnsi="Times New Roman" w:cs="Times New Roman"/>
          <w:sz w:val="36"/>
          <w:szCs w:val="36"/>
        </w:rPr>
        <w:t>проходящего в период с 19.11.2022 по 25.11.2022, не опубликованы,</w:t>
      </w:r>
      <w:r w:rsidR="003D598E" w:rsidRPr="003D598E">
        <w:rPr>
          <w:rFonts w:ascii="Times New Roman" w:hAnsi="Times New Roman" w:cs="Times New Roman"/>
          <w:sz w:val="36"/>
          <w:szCs w:val="36"/>
        </w:rPr>
        <w:t xml:space="preserve"> в</w:t>
      </w:r>
      <w:r w:rsidR="008F4B31" w:rsidRPr="003D598E">
        <w:rPr>
          <w:rFonts w:ascii="Times New Roman" w:hAnsi="Times New Roman" w:cs="Times New Roman"/>
          <w:sz w:val="36"/>
          <w:szCs w:val="36"/>
        </w:rPr>
        <w:t xml:space="preserve">ынуждены продлить сроки заочного этапа общего собрания, инициированного Д. Б. Павловым, </w:t>
      </w:r>
      <w:proofErr w:type="spellStart"/>
      <w:r w:rsidR="008F4B31" w:rsidRPr="003D598E">
        <w:rPr>
          <w:rFonts w:ascii="Times New Roman" w:hAnsi="Times New Roman" w:cs="Times New Roman"/>
          <w:sz w:val="36"/>
          <w:szCs w:val="36"/>
        </w:rPr>
        <w:t>проводящегося</w:t>
      </w:r>
      <w:proofErr w:type="spellEnd"/>
      <w:r w:rsidR="008F4B31" w:rsidRPr="003D598E">
        <w:rPr>
          <w:rFonts w:ascii="Times New Roman" w:hAnsi="Times New Roman" w:cs="Times New Roman"/>
          <w:sz w:val="36"/>
          <w:szCs w:val="36"/>
        </w:rPr>
        <w:t xml:space="preserve"> в период с </w:t>
      </w:r>
      <w:r w:rsidR="003D598E" w:rsidRPr="003D598E">
        <w:rPr>
          <w:rFonts w:ascii="Times New Roman" w:hAnsi="Times New Roman" w:cs="Times New Roman"/>
          <w:sz w:val="36"/>
          <w:szCs w:val="36"/>
        </w:rPr>
        <w:t>01.12.2021</w:t>
      </w:r>
      <w:r w:rsidR="008F4B31" w:rsidRPr="003D598E">
        <w:rPr>
          <w:rFonts w:ascii="Times New Roman" w:hAnsi="Times New Roman" w:cs="Times New Roman"/>
          <w:sz w:val="36"/>
          <w:szCs w:val="36"/>
        </w:rPr>
        <w:t xml:space="preserve"> года, до </w:t>
      </w:r>
      <w:r w:rsidR="003D598E" w:rsidRPr="003D598E">
        <w:rPr>
          <w:rFonts w:ascii="Times New Roman" w:hAnsi="Times New Roman" w:cs="Times New Roman"/>
          <w:sz w:val="36"/>
          <w:szCs w:val="36"/>
        </w:rPr>
        <w:t>15.12.2022</w:t>
      </w:r>
      <w:r w:rsidR="008F4B31" w:rsidRPr="003D598E">
        <w:rPr>
          <w:rFonts w:ascii="Times New Roman" w:hAnsi="Times New Roman" w:cs="Times New Roman"/>
          <w:sz w:val="36"/>
          <w:szCs w:val="36"/>
        </w:rPr>
        <w:t xml:space="preserve"> года (</w:t>
      </w:r>
      <w:r w:rsidR="003D598E" w:rsidRPr="003D598E">
        <w:rPr>
          <w:rFonts w:ascii="Times New Roman" w:hAnsi="Times New Roman" w:cs="Times New Roman"/>
          <w:sz w:val="36"/>
          <w:szCs w:val="36"/>
        </w:rPr>
        <w:t>четверг</w:t>
      </w:r>
      <w:r w:rsidR="008F4B31" w:rsidRPr="003D598E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3D598E" w:rsidRPr="003D598E" w:rsidRDefault="008F4B31" w:rsidP="003D598E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D598E">
        <w:rPr>
          <w:rFonts w:ascii="Times New Roman" w:hAnsi="Times New Roman" w:cs="Times New Roman"/>
          <w:b/>
          <w:sz w:val="36"/>
          <w:szCs w:val="36"/>
        </w:rPr>
        <w:t>Дата окончания заочной части собрания (сбора бюллетеней для голо</w:t>
      </w:r>
      <w:r w:rsidR="003D598E">
        <w:rPr>
          <w:rFonts w:ascii="Times New Roman" w:hAnsi="Times New Roman" w:cs="Times New Roman"/>
          <w:b/>
          <w:sz w:val="36"/>
          <w:szCs w:val="36"/>
        </w:rPr>
        <w:t>сования), инициированного Д. Б. </w:t>
      </w:r>
      <w:r w:rsidRPr="003D598E">
        <w:rPr>
          <w:rFonts w:ascii="Times New Roman" w:hAnsi="Times New Roman" w:cs="Times New Roman"/>
          <w:b/>
          <w:sz w:val="36"/>
          <w:szCs w:val="36"/>
        </w:rPr>
        <w:t>Павловым - 15.</w:t>
      </w:r>
      <w:r w:rsidR="003D598E" w:rsidRPr="003D598E">
        <w:rPr>
          <w:rFonts w:ascii="Times New Roman" w:hAnsi="Times New Roman" w:cs="Times New Roman"/>
          <w:b/>
          <w:sz w:val="36"/>
          <w:szCs w:val="36"/>
        </w:rPr>
        <w:t>12</w:t>
      </w:r>
      <w:r w:rsidRPr="003D598E">
        <w:rPr>
          <w:rFonts w:ascii="Times New Roman" w:hAnsi="Times New Roman" w:cs="Times New Roman"/>
          <w:b/>
          <w:sz w:val="36"/>
          <w:szCs w:val="36"/>
        </w:rPr>
        <w:t>.202</w:t>
      </w:r>
      <w:r w:rsidR="003D598E" w:rsidRPr="003D598E">
        <w:rPr>
          <w:rFonts w:ascii="Times New Roman" w:hAnsi="Times New Roman" w:cs="Times New Roman"/>
          <w:b/>
          <w:sz w:val="36"/>
          <w:szCs w:val="36"/>
        </w:rPr>
        <w:t>2</w:t>
      </w:r>
      <w:r w:rsidRPr="003D598E">
        <w:rPr>
          <w:rFonts w:ascii="Times New Roman" w:hAnsi="Times New Roman" w:cs="Times New Roman"/>
          <w:b/>
          <w:sz w:val="36"/>
          <w:szCs w:val="36"/>
        </w:rPr>
        <w:t xml:space="preserve"> года. </w:t>
      </w:r>
    </w:p>
    <w:p w:rsidR="003D598E" w:rsidRPr="003D598E" w:rsidRDefault="008F4B31" w:rsidP="003D598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598E">
        <w:rPr>
          <w:rFonts w:ascii="Times New Roman" w:hAnsi="Times New Roman" w:cs="Times New Roman"/>
          <w:sz w:val="36"/>
          <w:szCs w:val="36"/>
        </w:rPr>
        <w:t xml:space="preserve">Надеемся, на этом вопрос о выборе управляющей компании БЦ «Манхэттен» будет решен. </w:t>
      </w:r>
    </w:p>
    <w:p w:rsidR="003D598E" w:rsidRPr="003D598E" w:rsidRDefault="008F4B31" w:rsidP="003D598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598E">
        <w:rPr>
          <w:rFonts w:ascii="Times New Roman" w:hAnsi="Times New Roman" w:cs="Times New Roman"/>
          <w:sz w:val="36"/>
          <w:szCs w:val="36"/>
        </w:rPr>
        <w:t xml:space="preserve">В случае если кому-либо из собственников поступают угрозы относительно принятия решения на голосовании, прошу обращаться по номеру 8 982 722 36 57. Переписки и запись разговоров, содержащих угрозы, рекомендуем сохранить. </w:t>
      </w:r>
    </w:p>
    <w:p w:rsidR="002D588F" w:rsidRDefault="002D588F" w:rsidP="003D598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A2F5A" w:rsidRDefault="008F4B31" w:rsidP="002D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3D598E">
        <w:rPr>
          <w:rFonts w:ascii="Times New Roman" w:hAnsi="Times New Roman" w:cs="Times New Roman"/>
          <w:sz w:val="36"/>
          <w:szCs w:val="36"/>
        </w:rPr>
        <w:t>С Уважением, Павлов Д. Б.</w:t>
      </w:r>
    </w:p>
    <w:p w:rsidR="002D588F" w:rsidRDefault="002D588F" w:rsidP="002D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05.12.2022</w:t>
      </w:r>
    </w:p>
    <w:bookmarkEnd w:id="0"/>
    <w:p w:rsidR="002D588F" w:rsidRPr="003D598E" w:rsidRDefault="002D588F" w:rsidP="003D598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2D588F" w:rsidRPr="003D598E" w:rsidSect="002D58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6"/>
    <w:rsid w:val="00213C56"/>
    <w:rsid w:val="002D588F"/>
    <w:rsid w:val="003D598E"/>
    <w:rsid w:val="008F4B31"/>
    <w:rsid w:val="00A23B06"/>
    <w:rsid w:val="00C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91E1"/>
  <w15:chartTrackingRefBased/>
  <w15:docId w15:val="{E5997ADE-F771-4C0D-9DDD-B6CEAA3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Анастасия Вячеславовна</dc:creator>
  <cp:keywords/>
  <dc:description/>
  <cp:lastModifiedBy>Устюгова Анастасия Вячеславовна</cp:lastModifiedBy>
  <cp:revision>3</cp:revision>
  <dcterms:created xsi:type="dcterms:W3CDTF">2022-12-05T09:23:00Z</dcterms:created>
  <dcterms:modified xsi:type="dcterms:W3CDTF">2022-12-05T11:00:00Z</dcterms:modified>
</cp:coreProperties>
</file>